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26AED" w14:textId="77777777" w:rsidR="003D36C8" w:rsidRPr="00FD5C78" w:rsidRDefault="00FD5C78" w:rsidP="00FD5C78">
      <w:pPr>
        <w:jc w:val="center"/>
        <w:rPr>
          <w:b/>
          <w:lang w:val="es-ES"/>
        </w:rPr>
      </w:pPr>
      <w:r w:rsidRPr="00FD5C78">
        <w:rPr>
          <w:b/>
          <w:lang w:val="es-ES"/>
        </w:rPr>
        <w:t>Planificación de Actividades para realizar  : 06 al 10 de Abril</w:t>
      </w:r>
    </w:p>
    <w:p w14:paraId="091CC69D" w14:textId="4FF9590F" w:rsidR="00FD5C78" w:rsidRDefault="00B96A3A" w:rsidP="00FD5C78">
      <w:pPr>
        <w:jc w:val="center"/>
        <w:rPr>
          <w:b/>
          <w:lang w:val="es-ES"/>
        </w:rPr>
      </w:pPr>
      <w:r>
        <w:rPr>
          <w:b/>
          <w:lang w:val="es-ES"/>
        </w:rPr>
        <w:t>(NT2</w:t>
      </w:r>
      <w:r w:rsidR="00FD5C78" w:rsidRPr="00FD5C78">
        <w:rPr>
          <w:b/>
          <w:lang w:val="es-ES"/>
        </w:rPr>
        <w:t xml:space="preserve">- </w:t>
      </w:r>
      <w:proofErr w:type="spellStart"/>
      <w:r w:rsidR="00FD5C78" w:rsidRPr="00FD5C78">
        <w:rPr>
          <w:b/>
          <w:lang w:val="es-ES"/>
        </w:rPr>
        <w:t>Kinder</w:t>
      </w:r>
      <w:proofErr w:type="spellEnd"/>
      <w:r w:rsidR="00FD5C78" w:rsidRPr="00FD5C78">
        <w:rPr>
          <w:b/>
          <w:lang w:val="es-ES"/>
        </w:rPr>
        <w:t>)</w:t>
      </w:r>
    </w:p>
    <w:p w14:paraId="2FFC3793" w14:textId="77777777" w:rsidR="00FD5C78" w:rsidRDefault="00FD5C78" w:rsidP="00FD5C78">
      <w:pPr>
        <w:jc w:val="center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2"/>
        <w:gridCol w:w="2872"/>
        <w:gridCol w:w="2503"/>
        <w:gridCol w:w="2651"/>
        <w:gridCol w:w="2614"/>
      </w:tblGrid>
      <w:tr w:rsidR="004D49E4" w14:paraId="564FEC7D" w14:textId="77777777" w:rsidTr="004D49E4">
        <w:tc>
          <w:tcPr>
            <w:tcW w:w="3622" w:type="dxa"/>
            <w:shd w:val="clear" w:color="auto" w:fill="FFFF00"/>
          </w:tcPr>
          <w:p w14:paraId="79ECC144" w14:textId="77777777" w:rsidR="00FD5C78" w:rsidRDefault="00FD5C78" w:rsidP="00FD5C78">
            <w:pPr>
              <w:jc w:val="center"/>
              <w:rPr>
                <w:b/>
                <w:lang w:val="es-ES"/>
              </w:rPr>
            </w:pPr>
            <w:r w:rsidRPr="006F646D">
              <w:rPr>
                <w:b/>
                <w:highlight w:val="yellow"/>
                <w:lang w:val="es-ES"/>
              </w:rPr>
              <w:t>Lunes</w:t>
            </w:r>
          </w:p>
        </w:tc>
        <w:tc>
          <w:tcPr>
            <w:tcW w:w="3096" w:type="dxa"/>
            <w:shd w:val="clear" w:color="auto" w:fill="F4B083" w:themeFill="accent2" w:themeFillTint="99"/>
          </w:tcPr>
          <w:p w14:paraId="0ABF36C2" w14:textId="77777777" w:rsidR="00FD5C78" w:rsidRDefault="00FD5C78" w:rsidP="00FD5C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Martes</w:t>
            </w:r>
          </w:p>
        </w:tc>
        <w:tc>
          <w:tcPr>
            <w:tcW w:w="2696" w:type="dxa"/>
            <w:shd w:val="clear" w:color="auto" w:fill="E79CD1"/>
          </w:tcPr>
          <w:p w14:paraId="64A45710" w14:textId="77777777" w:rsidR="00FD5C78" w:rsidRDefault="00FD5C78" w:rsidP="00FD5C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Miércoles</w:t>
            </w:r>
          </w:p>
        </w:tc>
        <w:tc>
          <w:tcPr>
            <w:tcW w:w="3048" w:type="dxa"/>
            <w:shd w:val="clear" w:color="auto" w:fill="77CBE6"/>
          </w:tcPr>
          <w:p w14:paraId="0FACEF8F" w14:textId="77777777" w:rsidR="00FD5C78" w:rsidRDefault="00FD5C78" w:rsidP="00FD5C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Jueves</w:t>
            </w:r>
          </w:p>
        </w:tc>
        <w:tc>
          <w:tcPr>
            <w:tcW w:w="2499" w:type="dxa"/>
            <w:shd w:val="clear" w:color="auto" w:fill="ABE39C"/>
          </w:tcPr>
          <w:p w14:paraId="786F0641" w14:textId="77777777" w:rsidR="00FD5C78" w:rsidRDefault="00FD5C78" w:rsidP="00FD5C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Viernes</w:t>
            </w:r>
          </w:p>
        </w:tc>
      </w:tr>
      <w:tr w:rsidR="004D49E4" w14:paraId="6FFD197D" w14:textId="77777777" w:rsidTr="004D49E4">
        <w:tc>
          <w:tcPr>
            <w:tcW w:w="3622" w:type="dxa"/>
          </w:tcPr>
          <w:p w14:paraId="5330616F" w14:textId="77777777" w:rsidR="00FD5C78" w:rsidRDefault="00FD5C78" w:rsidP="00FD5C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Actividad</w:t>
            </w:r>
          </w:p>
        </w:tc>
        <w:tc>
          <w:tcPr>
            <w:tcW w:w="3096" w:type="dxa"/>
          </w:tcPr>
          <w:p w14:paraId="0216B9FE" w14:textId="77777777" w:rsidR="00FD5C78" w:rsidRDefault="00FD5C78" w:rsidP="00FD5C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Actividad</w:t>
            </w:r>
          </w:p>
        </w:tc>
        <w:tc>
          <w:tcPr>
            <w:tcW w:w="2696" w:type="dxa"/>
          </w:tcPr>
          <w:p w14:paraId="3CE9F082" w14:textId="77777777" w:rsidR="00FD5C78" w:rsidRDefault="00FD5C78" w:rsidP="00FD5C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Actividad</w:t>
            </w:r>
          </w:p>
        </w:tc>
        <w:tc>
          <w:tcPr>
            <w:tcW w:w="3048" w:type="dxa"/>
          </w:tcPr>
          <w:p w14:paraId="75BC7DA6" w14:textId="77777777" w:rsidR="00FD5C78" w:rsidRDefault="00FD5C78" w:rsidP="00FD5C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Actividad</w:t>
            </w:r>
          </w:p>
        </w:tc>
        <w:tc>
          <w:tcPr>
            <w:tcW w:w="2499" w:type="dxa"/>
          </w:tcPr>
          <w:p w14:paraId="5B2D32A7" w14:textId="77777777" w:rsidR="00FD5C78" w:rsidRDefault="00FD5C78" w:rsidP="00FD5C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Actividad</w:t>
            </w:r>
          </w:p>
        </w:tc>
      </w:tr>
      <w:tr w:rsidR="004D49E4" w14:paraId="77147C91" w14:textId="77777777" w:rsidTr="004D49E4">
        <w:tc>
          <w:tcPr>
            <w:tcW w:w="3622" w:type="dxa"/>
          </w:tcPr>
          <w:p w14:paraId="6D19B2EE" w14:textId="1284ACA1" w:rsidR="00FD5C78" w:rsidRDefault="004D49E4" w:rsidP="00FD5C78">
            <w:pPr>
              <w:jc w:val="center"/>
              <w:rPr>
                <w:lang w:val="es-ES"/>
              </w:rPr>
            </w:pPr>
            <w:r w:rsidRPr="00022E1B">
              <w:rPr>
                <w:rFonts w:ascii="Times New Roman" w:eastAsia="Times New Roman" w:hAnsi="Times New Roman" w:cs="Times New Roman"/>
                <w:noProof/>
                <w:lang w:val="es-CL" w:eastAsia="es-CL"/>
              </w:rPr>
              <w:drawing>
                <wp:anchor distT="0" distB="0" distL="114300" distR="114300" simplePos="0" relativeHeight="251658240" behindDoc="0" locked="0" layoutInCell="1" allowOverlap="1" wp14:anchorId="3913B1E6" wp14:editId="3F64CFE7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276225</wp:posOffset>
                  </wp:positionV>
                  <wp:extent cx="200660" cy="1666875"/>
                  <wp:effectExtent l="0" t="0" r="2540" b="9525"/>
                  <wp:wrapThrough wrapText="bothSides">
                    <wp:wrapPolygon edited="0">
                      <wp:start x="0" y="11849"/>
                      <wp:lineTo x="0" y="21394"/>
                      <wp:lineTo x="19139" y="21394"/>
                      <wp:lineTo x="19139" y="11849"/>
                      <wp:lineTo x="0" y="11849"/>
                    </wp:wrapPolygon>
                  </wp:wrapThrough>
                  <wp:docPr id="2" name="Imagen 2" descr="ombina palos para encender fuego. | Foto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mbina palos para encender fuego. | Foto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-57871" r="79242" b="57871"/>
                          <a:stretch/>
                        </pic:blipFill>
                        <pic:spPr bwMode="auto">
                          <a:xfrm>
                            <a:off x="0" y="0"/>
                            <a:ext cx="20066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2E1B">
              <w:rPr>
                <w:rFonts w:ascii="Times New Roman" w:eastAsia="Times New Roman" w:hAnsi="Times New Roman" w:cs="Times New Roman"/>
                <w:noProof/>
                <w:lang w:val="es-CL" w:eastAsia="es-CL"/>
              </w:rPr>
              <w:drawing>
                <wp:anchor distT="0" distB="0" distL="114300" distR="114300" simplePos="0" relativeHeight="251673600" behindDoc="0" locked="0" layoutInCell="1" allowOverlap="1" wp14:anchorId="1008D57A" wp14:editId="7529482E">
                  <wp:simplePos x="0" y="0"/>
                  <wp:positionH relativeFrom="column">
                    <wp:posOffset>-64882</wp:posOffset>
                  </wp:positionH>
                  <wp:positionV relativeFrom="paragraph">
                    <wp:posOffset>508956</wp:posOffset>
                  </wp:positionV>
                  <wp:extent cx="1629410" cy="702310"/>
                  <wp:effectExtent l="0" t="0" r="0" b="8890"/>
                  <wp:wrapTight wrapText="bothSides">
                    <wp:wrapPolygon edited="0">
                      <wp:start x="0" y="0"/>
                      <wp:lineTo x="0" y="21092"/>
                      <wp:lineTo x="21213" y="21092"/>
                      <wp:lineTo x="21213" y="0"/>
                      <wp:lineTo x="0" y="0"/>
                    </wp:wrapPolygon>
                  </wp:wrapTight>
                  <wp:docPr id="1" name="Imagen 1" descr="alaméo - Blanca Jiménez Rí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améo - Blanca Jiménez Rí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69" b="58711"/>
                          <a:stretch/>
                        </pic:blipFill>
                        <pic:spPr bwMode="auto">
                          <a:xfrm>
                            <a:off x="0" y="0"/>
                            <a:ext cx="162941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5C78">
              <w:rPr>
                <w:lang w:val="es-ES"/>
              </w:rPr>
              <w:t>Contar con palitos de fósforo</w:t>
            </w:r>
          </w:p>
          <w:p w14:paraId="0DF251AB" w14:textId="6A335D34" w:rsidR="00022E1B" w:rsidRDefault="00022E1B" w:rsidP="00FD5C78">
            <w:pPr>
              <w:jc w:val="center"/>
              <w:rPr>
                <w:lang w:val="es-ES"/>
              </w:rPr>
            </w:pPr>
          </w:p>
          <w:p w14:paraId="1B756352" w14:textId="79F030DC" w:rsidR="00022E1B" w:rsidRPr="00022E1B" w:rsidRDefault="00022E1B" w:rsidP="00022E1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  <w:p w14:paraId="7372DC97" w14:textId="6365C387" w:rsidR="00022E1B" w:rsidRDefault="00022E1B" w:rsidP="00FD5C78">
            <w:pPr>
              <w:jc w:val="center"/>
              <w:rPr>
                <w:lang w:val="es-ES"/>
              </w:rPr>
            </w:pPr>
          </w:p>
          <w:p w14:paraId="188594B4" w14:textId="33A0B2C5" w:rsidR="00022E1B" w:rsidRDefault="00022E1B" w:rsidP="00FD5C78">
            <w:pPr>
              <w:jc w:val="center"/>
              <w:rPr>
                <w:lang w:val="es-ES"/>
              </w:rPr>
            </w:pPr>
          </w:p>
          <w:p w14:paraId="0BEC0DD8" w14:textId="6B1DBC8A" w:rsidR="00022E1B" w:rsidRPr="00022E1B" w:rsidRDefault="00112F18" w:rsidP="00022E1B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022E1B">
              <w:rPr>
                <w:rFonts w:ascii="Times New Roman" w:eastAsia="Times New Roman" w:hAnsi="Times New Roman" w:cs="Times New Roman"/>
                <w:noProof/>
                <w:lang w:val="es-CL" w:eastAsia="es-CL"/>
              </w:rPr>
              <w:drawing>
                <wp:anchor distT="0" distB="0" distL="114300" distR="114300" simplePos="0" relativeHeight="251660288" behindDoc="0" locked="0" layoutInCell="1" allowOverlap="1" wp14:anchorId="2B272F5E" wp14:editId="6ED6DBD6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-797560</wp:posOffset>
                  </wp:positionV>
                  <wp:extent cx="232410" cy="713105"/>
                  <wp:effectExtent l="0" t="0" r="0" b="0"/>
                  <wp:wrapThrough wrapText="bothSides">
                    <wp:wrapPolygon edited="0">
                      <wp:start x="0" y="0"/>
                      <wp:lineTo x="0" y="20773"/>
                      <wp:lineTo x="19475" y="20773"/>
                      <wp:lineTo x="19475" y="0"/>
                      <wp:lineTo x="0" y="0"/>
                    </wp:wrapPolygon>
                  </wp:wrapThrough>
                  <wp:docPr id="3" name="Imagen 3" descr="ombina palos para encender fuego. | Foto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mbina palos para encender fuego. | Foto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006" b="57200"/>
                          <a:stretch/>
                        </pic:blipFill>
                        <pic:spPr bwMode="auto">
                          <a:xfrm>
                            <a:off x="0" y="0"/>
                            <a:ext cx="23241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C7D508" w14:textId="06DF4B9F" w:rsidR="00022E1B" w:rsidRPr="00FD5C78" w:rsidRDefault="00112F18" w:rsidP="00D927CF">
            <w:pPr>
              <w:rPr>
                <w:lang w:val="es-ES"/>
              </w:rPr>
            </w:pPr>
            <w:bookmarkStart w:id="0" w:name="_GoBack"/>
            <w:r w:rsidRPr="00022E1B">
              <w:rPr>
                <w:rFonts w:ascii="Times New Roman" w:eastAsia="Times New Roman" w:hAnsi="Times New Roman" w:cs="Times New Roman"/>
                <w:noProof/>
                <w:lang w:val="es-CL" w:eastAsia="es-CL"/>
              </w:rPr>
              <w:drawing>
                <wp:anchor distT="0" distB="0" distL="114300" distR="114300" simplePos="0" relativeHeight="251668480" behindDoc="0" locked="0" layoutInCell="1" allowOverlap="1" wp14:anchorId="0096FCF0" wp14:editId="2C4D97AA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-937260</wp:posOffset>
                  </wp:positionV>
                  <wp:extent cx="313690" cy="713105"/>
                  <wp:effectExtent l="0" t="0" r="0" b="0"/>
                  <wp:wrapThrough wrapText="bothSides">
                    <wp:wrapPolygon edited="0">
                      <wp:start x="0" y="0"/>
                      <wp:lineTo x="0" y="20773"/>
                      <wp:lineTo x="19676" y="20773"/>
                      <wp:lineTo x="19676" y="0"/>
                      <wp:lineTo x="0" y="0"/>
                    </wp:wrapPolygon>
                  </wp:wrapThrough>
                  <wp:docPr id="7" name="Imagen 7" descr="ombina palos para encender fuego. | Foto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mbina palos para encender fuego. | Foto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982" b="57200"/>
                          <a:stretch/>
                        </pic:blipFill>
                        <pic:spPr bwMode="auto">
                          <a:xfrm>
                            <a:off x="0" y="0"/>
                            <a:ext cx="31369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3096" w:type="dxa"/>
          </w:tcPr>
          <w:p w14:paraId="6BC31017" w14:textId="77777777" w:rsidR="00D927CF" w:rsidRDefault="00FD5C78" w:rsidP="00D927CF">
            <w:pPr>
              <w:rPr>
                <w:lang w:val="es-ES"/>
              </w:rPr>
            </w:pPr>
            <w:r w:rsidRPr="00FD5C78">
              <w:rPr>
                <w:lang w:val="es-ES"/>
              </w:rPr>
              <w:t xml:space="preserve">Recortar las letras de </w:t>
            </w:r>
          </w:p>
          <w:p w14:paraId="76B568B3" w14:textId="1A8E58DD" w:rsidR="00D927CF" w:rsidRPr="00D927CF" w:rsidRDefault="00D927CF" w:rsidP="00D927CF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>
              <w:rPr>
                <w:lang w:val="es-ES"/>
              </w:rPr>
              <w:t>Su nombre</w:t>
            </w:r>
          </w:p>
          <w:p w14:paraId="1C44813B" w14:textId="6EB1EF47" w:rsidR="00FD5C78" w:rsidRPr="00FD5C78" w:rsidRDefault="00D927CF" w:rsidP="00FD5C78">
            <w:pPr>
              <w:jc w:val="center"/>
              <w:rPr>
                <w:lang w:val="es-ES"/>
              </w:rPr>
            </w:pPr>
            <w:r w:rsidRPr="00D927CF">
              <w:rPr>
                <w:rFonts w:ascii="Times New Roman" w:eastAsia="Times New Roman" w:hAnsi="Times New Roman" w:cs="Times New Roman"/>
                <w:noProof/>
                <w:lang w:val="es-CL" w:eastAsia="es-CL"/>
              </w:rPr>
              <w:drawing>
                <wp:anchor distT="0" distB="0" distL="114300" distR="114300" simplePos="0" relativeHeight="251669504" behindDoc="0" locked="0" layoutInCell="1" allowOverlap="1" wp14:anchorId="7208EDF1" wp14:editId="6C42A19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471170</wp:posOffset>
                  </wp:positionV>
                  <wp:extent cx="1821815" cy="793750"/>
                  <wp:effectExtent l="0" t="0" r="6985" b="0"/>
                  <wp:wrapSquare wrapText="bothSides"/>
                  <wp:docPr id="12" name="Imagen 12" descr="as letras de_mi_nombre_ok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s letras de_mi_nombre_ok[1]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20" t="22337" r="7249" b="54933"/>
                          <a:stretch/>
                        </pic:blipFill>
                        <pic:spPr bwMode="auto">
                          <a:xfrm>
                            <a:off x="0" y="0"/>
                            <a:ext cx="182181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6" w:type="dxa"/>
          </w:tcPr>
          <w:p w14:paraId="0B1E6870" w14:textId="533E3C7A" w:rsidR="00DE4DDF" w:rsidRPr="00FD5C78" w:rsidRDefault="000F4690" w:rsidP="004D49E4">
            <w:pPr>
              <w:jc w:val="center"/>
              <w:rPr>
                <w:lang w:val="es-ES"/>
              </w:rPr>
            </w:pPr>
            <w:r w:rsidRPr="00DE4DDF">
              <w:rPr>
                <w:rFonts w:ascii="Times New Roman" w:eastAsia="Times New Roman" w:hAnsi="Times New Roman" w:cs="Times New Roman"/>
                <w:noProof/>
                <w:lang w:val="es-CL" w:eastAsia="es-CL"/>
              </w:rPr>
              <w:drawing>
                <wp:anchor distT="0" distB="0" distL="114300" distR="114300" simplePos="0" relativeHeight="251670528" behindDoc="0" locked="0" layoutInCell="1" allowOverlap="1" wp14:anchorId="7C08AE35" wp14:editId="291B6C16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883285</wp:posOffset>
                  </wp:positionV>
                  <wp:extent cx="1567815" cy="1753235"/>
                  <wp:effectExtent l="0" t="0" r="6985" b="0"/>
                  <wp:wrapThrough wrapText="bothSides">
                    <wp:wrapPolygon edited="0">
                      <wp:start x="0" y="0"/>
                      <wp:lineTo x="0" y="21279"/>
                      <wp:lineTo x="21346" y="21279"/>
                      <wp:lineTo x="21346" y="0"/>
                      <wp:lineTo x="0" y="0"/>
                    </wp:wrapPolygon>
                  </wp:wrapThrough>
                  <wp:docPr id="13" name="Imagen 13" descr="RAZOS SOBRE LA ARENA | Actividades montessori, Actividad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AZOS SOBRE LA ARENA | Actividades montessori, Actividad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75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5C78" w:rsidRPr="00FD5C78">
              <w:rPr>
                <w:lang w:val="es-ES"/>
              </w:rPr>
              <w:t>Tabla con harina en donde se hacen trazos de letras y figuras geométricas</w:t>
            </w:r>
          </w:p>
        </w:tc>
        <w:tc>
          <w:tcPr>
            <w:tcW w:w="3048" w:type="dxa"/>
          </w:tcPr>
          <w:p w14:paraId="3650ECCE" w14:textId="2C0538E0" w:rsidR="004D49E4" w:rsidRPr="004D49E4" w:rsidRDefault="00FD5C78" w:rsidP="004D49E4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D5C78">
              <w:rPr>
                <w:lang w:val="es-ES"/>
              </w:rPr>
              <w:t>Buscar formas geométricas en cosas de</w:t>
            </w:r>
            <w:r w:rsidR="004D49E4">
              <w:rPr>
                <w:lang w:val="es-ES"/>
              </w:rPr>
              <w:t>l hogar</w:t>
            </w:r>
          </w:p>
          <w:p w14:paraId="2899466A" w14:textId="0AF2F4FC" w:rsidR="00FD5C78" w:rsidRPr="00FD5C78" w:rsidRDefault="004D49E4" w:rsidP="00FD5C78">
            <w:pPr>
              <w:jc w:val="center"/>
              <w:rPr>
                <w:lang w:val="es-ES"/>
              </w:rPr>
            </w:pPr>
            <w:r w:rsidRPr="004D49E4">
              <w:rPr>
                <w:rFonts w:ascii="Times New Roman" w:eastAsia="Times New Roman" w:hAnsi="Times New Roman" w:cs="Times New Roman"/>
                <w:noProof/>
                <w:lang w:val="es-CL" w:eastAsia="es-CL"/>
              </w:rPr>
              <w:drawing>
                <wp:anchor distT="0" distB="0" distL="114300" distR="114300" simplePos="0" relativeHeight="251671552" behindDoc="0" locked="0" layoutInCell="1" allowOverlap="1" wp14:anchorId="18559BB3" wp14:editId="30C675C4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593725</wp:posOffset>
                  </wp:positionV>
                  <wp:extent cx="1670050" cy="1501140"/>
                  <wp:effectExtent l="0" t="0" r="6350" b="0"/>
                  <wp:wrapThrough wrapText="bothSides">
                    <wp:wrapPolygon edited="0">
                      <wp:start x="0" y="0"/>
                      <wp:lineTo x="0" y="21198"/>
                      <wp:lineTo x="21354" y="21198"/>
                      <wp:lineTo x="21354" y="0"/>
                      <wp:lineTo x="0" y="0"/>
                    </wp:wrapPolygon>
                  </wp:wrapThrough>
                  <wp:docPr id="14" name="Imagen 14" descr="iguras geométricas en nuestro e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guras geométricas en nuestro entor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2499" w:type="dxa"/>
          </w:tcPr>
          <w:p w14:paraId="7CD5C824" w14:textId="5F63C5D6" w:rsidR="00FD5C78" w:rsidRDefault="004D49E4" w:rsidP="00FD5C78">
            <w:pPr>
              <w:jc w:val="center"/>
              <w:rPr>
                <w:lang w:val="es-ES"/>
              </w:rPr>
            </w:pPr>
            <w:r w:rsidRPr="004D49E4">
              <w:rPr>
                <w:rFonts w:ascii="Times New Roman" w:eastAsia="Times New Roman" w:hAnsi="Times New Roman" w:cs="Times New Roman"/>
                <w:noProof/>
                <w:lang w:val="es-CL" w:eastAsia="es-CL"/>
              </w:rPr>
              <w:drawing>
                <wp:anchor distT="0" distB="0" distL="114300" distR="114300" simplePos="0" relativeHeight="251672576" behindDoc="0" locked="0" layoutInCell="1" allowOverlap="1" wp14:anchorId="65A18B55" wp14:editId="5ECB1653">
                  <wp:simplePos x="0" y="0"/>
                  <wp:positionH relativeFrom="column">
                    <wp:posOffset>-65175</wp:posOffset>
                  </wp:positionH>
                  <wp:positionV relativeFrom="paragraph">
                    <wp:posOffset>504958</wp:posOffset>
                  </wp:positionV>
                  <wp:extent cx="1647364" cy="1768475"/>
                  <wp:effectExtent l="0" t="0" r="3810" b="9525"/>
                  <wp:wrapThrough wrapText="bothSides">
                    <wp:wrapPolygon edited="0">
                      <wp:start x="0" y="0"/>
                      <wp:lineTo x="0" y="21406"/>
                      <wp:lineTo x="21317" y="21406"/>
                      <wp:lineTo x="21317" y="0"/>
                      <wp:lineTo x="0" y="0"/>
                    </wp:wrapPolygon>
                  </wp:wrapThrough>
                  <wp:docPr id="15" name="Imagen 15" descr="IBLIOTECA CEIP SAN JOSÉ/ CALAMONTE .: HAZ UN TEATRILLO CON CAJAS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BLIOTECA CEIP SAN JOSÉ/ CALAMONTE .: HAZ UN TEATRILLO CON CAJAS 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14" b="11949"/>
                          <a:stretch/>
                        </pic:blipFill>
                        <pic:spPr bwMode="auto">
                          <a:xfrm>
                            <a:off x="0" y="0"/>
                            <a:ext cx="1647364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5C78" w:rsidRPr="00FD5C78">
              <w:rPr>
                <w:lang w:val="es-ES"/>
              </w:rPr>
              <w:t>Teatro de marionetas para contar historias</w:t>
            </w:r>
          </w:p>
          <w:p w14:paraId="1B2F0D0D" w14:textId="6A8A37A7" w:rsidR="004D49E4" w:rsidRPr="00FD5C78" w:rsidRDefault="004D49E4" w:rsidP="004D49E4">
            <w:pPr>
              <w:rPr>
                <w:lang w:val="es-ES"/>
              </w:rPr>
            </w:pPr>
          </w:p>
        </w:tc>
      </w:tr>
      <w:tr w:rsidR="004D49E4" w14:paraId="78B38F61" w14:textId="77777777" w:rsidTr="004D49E4">
        <w:tc>
          <w:tcPr>
            <w:tcW w:w="3622" w:type="dxa"/>
          </w:tcPr>
          <w:p w14:paraId="67FBC680" w14:textId="77777777" w:rsidR="00FD5C78" w:rsidRDefault="00FD5C78" w:rsidP="00FD5C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Aprendizajes</w:t>
            </w:r>
          </w:p>
        </w:tc>
        <w:tc>
          <w:tcPr>
            <w:tcW w:w="3096" w:type="dxa"/>
          </w:tcPr>
          <w:p w14:paraId="40FB1835" w14:textId="77777777" w:rsidR="00FD5C78" w:rsidRDefault="00FD5C78" w:rsidP="00FD5C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Aprendizajes</w:t>
            </w:r>
          </w:p>
        </w:tc>
        <w:tc>
          <w:tcPr>
            <w:tcW w:w="2696" w:type="dxa"/>
          </w:tcPr>
          <w:p w14:paraId="7BDC7ED2" w14:textId="77777777" w:rsidR="00FD5C78" w:rsidRDefault="00FD5C78" w:rsidP="00FD5C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Aprendizajes</w:t>
            </w:r>
          </w:p>
        </w:tc>
        <w:tc>
          <w:tcPr>
            <w:tcW w:w="3048" w:type="dxa"/>
          </w:tcPr>
          <w:p w14:paraId="54FA28C3" w14:textId="77777777" w:rsidR="00FD5C78" w:rsidRDefault="00FD5C78" w:rsidP="00FD5C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Aprendizajes</w:t>
            </w:r>
          </w:p>
        </w:tc>
        <w:tc>
          <w:tcPr>
            <w:tcW w:w="2499" w:type="dxa"/>
          </w:tcPr>
          <w:p w14:paraId="1BFA9F07" w14:textId="77777777" w:rsidR="00FD5C78" w:rsidRDefault="00FD5C78" w:rsidP="00FD5C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Aprendizajes</w:t>
            </w:r>
          </w:p>
        </w:tc>
      </w:tr>
      <w:tr w:rsidR="004D49E4" w14:paraId="2DAB5B42" w14:textId="77777777" w:rsidTr="004D49E4">
        <w:trPr>
          <w:trHeight w:val="1490"/>
        </w:trPr>
        <w:tc>
          <w:tcPr>
            <w:tcW w:w="3622" w:type="dxa"/>
          </w:tcPr>
          <w:p w14:paraId="1B907327" w14:textId="31E52B9E" w:rsidR="00FD5C78" w:rsidRPr="00FD5C78" w:rsidRDefault="00FD5C78" w:rsidP="00FD5C78">
            <w:pPr>
              <w:jc w:val="center"/>
              <w:rPr>
                <w:lang w:val="es-ES"/>
              </w:rPr>
            </w:pPr>
            <w:r w:rsidRPr="00FD5C78">
              <w:rPr>
                <w:lang w:val="es-ES"/>
              </w:rPr>
              <w:t>Cuantificar</w:t>
            </w:r>
            <w:r w:rsidR="00D927CF">
              <w:rPr>
                <w:lang w:val="es-ES"/>
              </w:rPr>
              <w:t xml:space="preserve"> </w:t>
            </w:r>
          </w:p>
          <w:p w14:paraId="0F9E5CD6" w14:textId="77777777" w:rsidR="00FD5C78" w:rsidRPr="00FD5C78" w:rsidRDefault="00FD5C78" w:rsidP="00FD5C78">
            <w:pPr>
              <w:jc w:val="center"/>
              <w:rPr>
                <w:lang w:val="es-ES"/>
              </w:rPr>
            </w:pPr>
            <w:r w:rsidRPr="00FD5C78">
              <w:rPr>
                <w:lang w:val="es-ES"/>
              </w:rPr>
              <w:t>Reconocer palabra número</w:t>
            </w:r>
          </w:p>
        </w:tc>
        <w:tc>
          <w:tcPr>
            <w:tcW w:w="3096" w:type="dxa"/>
          </w:tcPr>
          <w:p w14:paraId="495C4406" w14:textId="77777777" w:rsidR="00FD5C78" w:rsidRPr="00FD5C78" w:rsidRDefault="00FD5C78" w:rsidP="00FD5C78">
            <w:pPr>
              <w:jc w:val="center"/>
              <w:rPr>
                <w:lang w:val="es-ES"/>
              </w:rPr>
            </w:pPr>
            <w:r w:rsidRPr="00FD5C78">
              <w:rPr>
                <w:lang w:val="es-ES"/>
              </w:rPr>
              <w:t>Reconocer letras</w:t>
            </w:r>
          </w:p>
          <w:p w14:paraId="73AA828D" w14:textId="77777777" w:rsidR="00FD5C78" w:rsidRPr="00FD5C78" w:rsidRDefault="00FD5C78" w:rsidP="00FD5C78">
            <w:pPr>
              <w:jc w:val="center"/>
              <w:rPr>
                <w:lang w:val="es-ES"/>
              </w:rPr>
            </w:pPr>
            <w:r w:rsidRPr="00FD5C78">
              <w:rPr>
                <w:lang w:val="es-ES"/>
              </w:rPr>
              <w:t>Tomar correctamente la tijera</w:t>
            </w:r>
          </w:p>
        </w:tc>
        <w:tc>
          <w:tcPr>
            <w:tcW w:w="2696" w:type="dxa"/>
          </w:tcPr>
          <w:p w14:paraId="6F5F5C65" w14:textId="77777777" w:rsidR="00FD5C78" w:rsidRPr="00FD5C78" w:rsidRDefault="00FD5C78" w:rsidP="00FD5C78">
            <w:pPr>
              <w:jc w:val="center"/>
              <w:rPr>
                <w:lang w:val="es-ES"/>
              </w:rPr>
            </w:pPr>
            <w:r w:rsidRPr="00FD5C78">
              <w:rPr>
                <w:lang w:val="es-ES"/>
              </w:rPr>
              <w:t xml:space="preserve">Introducción a la </w:t>
            </w:r>
            <w:proofErr w:type="spellStart"/>
            <w:r w:rsidRPr="00FD5C78">
              <w:rPr>
                <w:lang w:val="es-ES"/>
              </w:rPr>
              <w:t>preescritura</w:t>
            </w:r>
            <w:proofErr w:type="spellEnd"/>
          </w:p>
          <w:p w14:paraId="38689497" w14:textId="77777777" w:rsidR="00FD5C78" w:rsidRPr="00FD5C78" w:rsidRDefault="00FD5C78" w:rsidP="00FD5C78">
            <w:pPr>
              <w:jc w:val="center"/>
              <w:rPr>
                <w:lang w:val="es-ES"/>
              </w:rPr>
            </w:pPr>
            <w:r w:rsidRPr="00FD5C78">
              <w:rPr>
                <w:lang w:val="es-ES"/>
              </w:rPr>
              <w:t>Coordinación motriz fina</w:t>
            </w:r>
          </w:p>
        </w:tc>
        <w:tc>
          <w:tcPr>
            <w:tcW w:w="3048" w:type="dxa"/>
          </w:tcPr>
          <w:p w14:paraId="1F192F1D" w14:textId="77777777" w:rsidR="00FD5C78" w:rsidRPr="00FD5C78" w:rsidRDefault="00FD5C78" w:rsidP="00FD5C78">
            <w:pPr>
              <w:jc w:val="center"/>
              <w:rPr>
                <w:lang w:val="es-ES"/>
              </w:rPr>
            </w:pPr>
            <w:r w:rsidRPr="00FD5C78">
              <w:rPr>
                <w:lang w:val="es-ES"/>
              </w:rPr>
              <w:t>Nombrar  y reconocer figuras geométricas</w:t>
            </w:r>
          </w:p>
          <w:p w14:paraId="24311F3D" w14:textId="77777777" w:rsidR="00FD5C78" w:rsidRPr="00FD5C78" w:rsidRDefault="00FD5C78" w:rsidP="00FD5C78">
            <w:pPr>
              <w:jc w:val="center"/>
              <w:rPr>
                <w:lang w:val="es-ES"/>
              </w:rPr>
            </w:pPr>
            <w:r w:rsidRPr="00FD5C78">
              <w:rPr>
                <w:lang w:val="es-ES"/>
              </w:rPr>
              <w:t>Clasificación según forma</w:t>
            </w:r>
          </w:p>
        </w:tc>
        <w:tc>
          <w:tcPr>
            <w:tcW w:w="2499" w:type="dxa"/>
          </w:tcPr>
          <w:p w14:paraId="0B882761" w14:textId="77777777" w:rsidR="00FD5C78" w:rsidRPr="00FD5C78" w:rsidRDefault="00FD5C78" w:rsidP="00FD5C78">
            <w:pPr>
              <w:jc w:val="center"/>
              <w:rPr>
                <w:lang w:val="es-ES"/>
              </w:rPr>
            </w:pPr>
            <w:r w:rsidRPr="00FD5C78">
              <w:rPr>
                <w:lang w:val="es-ES"/>
              </w:rPr>
              <w:t>Estimular la imaginación</w:t>
            </w:r>
          </w:p>
          <w:p w14:paraId="015B5AE8" w14:textId="77777777" w:rsidR="00FD5C78" w:rsidRPr="00FD5C78" w:rsidRDefault="00FD5C78" w:rsidP="00FD5C78">
            <w:pPr>
              <w:jc w:val="center"/>
              <w:rPr>
                <w:lang w:val="es-ES"/>
              </w:rPr>
            </w:pPr>
            <w:r w:rsidRPr="00FD5C78">
              <w:rPr>
                <w:lang w:val="es-ES"/>
              </w:rPr>
              <w:t>Lenguaje oral</w:t>
            </w:r>
          </w:p>
          <w:p w14:paraId="28BB1F45" w14:textId="77777777" w:rsidR="00FD5C78" w:rsidRPr="00FD5C78" w:rsidRDefault="00FD5C78" w:rsidP="00FD5C78">
            <w:pPr>
              <w:jc w:val="center"/>
              <w:rPr>
                <w:lang w:val="es-ES"/>
              </w:rPr>
            </w:pPr>
            <w:r w:rsidRPr="00FD5C78">
              <w:rPr>
                <w:lang w:val="es-ES"/>
              </w:rPr>
              <w:t>Practicar correcta manipulación de la tijera</w:t>
            </w:r>
          </w:p>
        </w:tc>
      </w:tr>
      <w:tr w:rsidR="004D49E4" w14:paraId="42ED7529" w14:textId="77777777" w:rsidTr="004D49E4">
        <w:tc>
          <w:tcPr>
            <w:tcW w:w="3622" w:type="dxa"/>
          </w:tcPr>
          <w:p w14:paraId="21D8B301" w14:textId="77777777" w:rsidR="00FD5C78" w:rsidRDefault="00FD5C78" w:rsidP="00FD5C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Recursos</w:t>
            </w:r>
          </w:p>
        </w:tc>
        <w:tc>
          <w:tcPr>
            <w:tcW w:w="3096" w:type="dxa"/>
          </w:tcPr>
          <w:p w14:paraId="1157FC27" w14:textId="77777777" w:rsidR="00FD5C78" w:rsidRDefault="00FD5C78" w:rsidP="00FD5C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Recursos</w:t>
            </w:r>
          </w:p>
        </w:tc>
        <w:tc>
          <w:tcPr>
            <w:tcW w:w="2696" w:type="dxa"/>
          </w:tcPr>
          <w:p w14:paraId="77712AA3" w14:textId="77777777" w:rsidR="00FD5C78" w:rsidRDefault="00FD5C78" w:rsidP="00FD5C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Recursos</w:t>
            </w:r>
          </w:p>
        </w:tc>
        <w:tc>
          <w:tcPr>
            <w:tcW w:w="3048" w:type="dxa"/>
          </w:tcPr>
          <w:p w14:paraId="4B7D95D4" w14:textId="77777777" w:rsidR="00FD5C78" w:rsidRDefault="00FD5C78" w:rsidP="00FD5C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Recursos</w:t>
            </w:r>
          </w:p>
        </w:tc>
        <w:tc>
          <w:tcPr>
            <w:tcW w:w="2499" w:type="dxa"/>
          </w:tcPr>
          <w:p w14:paraId="2BE9C9BF" w14:textId="77777777" w:rsidR="00FD5C78" w:rsidRDefault="00FD5C78" w:rsidP="00FD5C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Recursos</w:t>
            </w:r>
          </w:p>
        </w:tc>
      </w:tr>
      <w:tr w:rsidR="004D49E4" w14:paraId="30B5370D" w14:textId="77777777" w:rsidTr="004D49E4">
        <w:tc>
          <w:tcPr>
            <w:tcW w:w="3622" w:type="dxa"/>
          </w:tcPr>
          <w:p w14:paraId="2AB47864" w14:textId="77777777" w:rsidR="00FD5C78" w:rsidRPr="00993DE4" w:rsidRDefault="00993DE4" w:rsidP="00FD5C78">
            <w:pPr>
              <w:jc w:val="center"/>
              <w:rPr>
                <w:lang w:val="es-ES"/>
              </w:rPr>
            </w:pPr>
            <w:r w:rsidRPr="00993DE4">
              <w:rPr>
                <w:lang w:val="es-ES"/>
              </w:rPr>
              <w:t>Hoja</w:t>
            </w:r>
            <w:r w:rsidR="00FD5C78" w:rsidRPr="00993DE4">
              <w:rPr>
                <w:lang w:val="es-ES"/>
              </w:rPr>
              <w:t xml:space="preserve"> de papel blanca</w:t>
            </w:r>
          </w:p>
          <w:p w14:paraId="687B6DA4" w14:textId="77777777" w:rsidR="00FD5C78" w:rsidRPr="00993DE4" w:rsidRDefault="00FD5C78" w:rsidP="00FD5C78">
            <w:pPr>
              <w:jc w:val="center"/>
              <w:rPr>
                <w:lang w:val="es-ES"/>
              </w:rPr>
            </w:pPr>
            <w:r w:rsidRPr="00993DE4">
              <w:rPr>
                <w:lang w:val="es-ES"/>
              </w:rPr>
              <w:t>Lápices</w:t>
            </w:r>
          </w:p>
          <w:p w14:paraId="622A1A32" w14:textId="77777777" w:rsidR="00FD5C78" w:rsidRPr="00993DE4" w:rsidRDefault="00FD5C78" w:rsidP="00FD5C78">
            <w:pPr>
              <w:jc w:val="center"/>
              <w:rPr>
                <w:lang w:val="es-ES"/>
              </w:rPr>
            </w:pPr>
            <w:r w:rsidRPr="00993DE4">
              <w:rPr>
                <w:lang w:val="es-ES"/>
              </w:rPr>
              <w:t>Fósforos</w:t>
            </w:r>
          </w:p>
        </w:tc>
        <w:tc>
          <w:tcPr>
            <w:tcW w:w="3096" w:type="dxa"/>
          </w:tcPr>
          <w:p w14:paraId="043BE668" w14:textId="77777777" w:rsidR="00FD5C78" w:rsidRPr="00993DE4" w:rsidRDefault="00FD5C78" w:rsidP="00FD5C78">
            <w:pPr>
              <w:jc w:val="center"/>
              <w:rPr>
                <w:lang w:val="es-ES"/>
              </w:rPr>
            </w:pPr>
            <w:r w:rsidRPr="00993DE4">
              <w:rPr>
                <w:lang w:val="es-ES"/>
              </w:rPr>
              <w:t>Hoja blanca de papel</w:t>
            </w:r>
          </w:p>
          <w:p w14:paraId="0902C906" w14:textId="77777777" w:rsidR="00993DE4" w:rsidRPr="00993DE4" w:rsidRDefault="00993DE4" w:rsidP="00FD5C78">
            <w:pPr>
              <w:jc w:val="center"/>
              <w:rPr>
                <w:lang w:val="es-ES"/>
              </w:rPr>
            </w:pPr>
            <w:r w:rsidRPr="00993DE4">
              <w:rPr>
                <w:lang w:val="es-ES"/>
              </w:rPr>
              <w:t>Revistas/diarios</w:t>
            </w:r>
          </w:p>
          <w:p w14:paraId="4AE6A938" w14:textId="77777777" w:rsidR="00993DE4" w:rsidRPr="00993DE4" w:rsidRDefault="00993DE4" w:rsidP="00FD5C78">
            <w:pPr>
              <w:jc w:val="center"/>
              <w:rPr>
                <w:lang w:val="es-ES"/>
              </w:rPr>
            </w:pPr>
            <w:r w:rsidRPr="00993DE4">
              <w:rPr>
                <w:lang w:val="es-ES"/>
              </w:rPr>
              <w:t xml:space="preserve">Tijeras, pegamento </w:t>
            </w:r>
          </w:p>
          <w:p w14:paraId="0DF6B279" w14:textId="77777777" w:rsidR="00993DE4" w:rsidRPr="00993DE4" w:rsidRDefault="00993DE4" w:rsidP="00FD5C78">
            <w:pPr>
              <w:jc w:val="center"/>
              <w:rPr>
                <w:lang w:val="es-ES"/>
              </w:rPr>
            </w:pPr>
            <w:r w:rsidRPr="00993DE4">
              <w:rPr>
                <w:lang w:val="es-ES"/>
              </w:rPr>
              <w:t>Lápices</w:t>
            </w:r>
          </w:p>
        </w:tc>
        <w:tc>
          <w:tcPr>
            <w:tcW w:w="2696" w:type="dxa"/>
          </w:tcPr>
          <w:p w14:paraId="4C29795D" w14:textId="77777777" w:rsidR="00FD5C78" w:rsidRPr="00993DE4" w:rsidRDefault="00993DE4" w:rsidP="00FD5C78">
            <w:pPr>
              <w:jc w:val="center"/>
              <w:rPr>
                <w:lang w:val="es-ES"/>
              </w:rPr>
            </w:pPr>
            <w:r w:rsidRPr="00993DE4">
              <w:rPr>
                <w:lang w:val="es-ES"/>
              </w:rPr>
              <w:t>Harina</w:t>
            </w:r>
          </w:p>
          <w:p w14:paraId="6E21C178" w14:textId="77777777" w:rsidR="00993DE4" w:rsidRPr="00993DE4" w:rsidRDefault="00993DE4" w:rsidP="00FD5C78">
            <w:pPr>
              <w:jc w:val="center"/>
              <w:rPr>
                <w:lang w:val="es-ES"/>
              </w:rPr>
            </w:pPr>
            <w:r w:rsidRPr="00993DE4">
              <w:rPr>
                <w:lang w:val="es-ES"/>
              </w:rPr>
              <w:t>Bandeja o plato</w:t>
            </w:r>
          </w:p>
        </w:tc>
        <w:tc>
          <w:tcPr>
            <w:tcW w:w="3048" w:type="dxa"/>
          </w:tcPr>
          <w:p w14:paraId="20080CE2" w14:textId="77777777" w:rsidR="00FD5C78" w:rsidRPr="00993DE4" w:rsidRDefault="00993DE4" w:rsidP="00FD5C78">
            <w:pPr>
              <w:jc w:val="center"/>
              <w:rPr>
                <w:lang w:val="es-ES"/>
              </w:rPr>
            </w:pPr>
            <w:r w:rsidRPr="00993DE4">
              <w:rPr>
                <w:lang w:val="es-ES"/>
              </w:rPr>
              <w:t>Hoja de papel blanca</w:t>
            </w:r>
          </w:p>
          <w:p w14:paraId="6FE31057" w14:textId="77777777" w:rsidR="00993DE4" w:rsidRPr="00993DE4" w:rsidRDefault="00993DE4" w:rsidP="00FD5C78">
            <w:pPr>
              <w:jc w:val="center"/>
              <w:rPr>
                <w:lang w:val="es-ES"/>
              </w:rPr>
            </w:pPr>
            <w:r w:rsidRPr="00993DE4">
              <w:rPr>
                <w:lang w:val="es-ES"/>
              </w:rPr>
              <w:t xml:space="preserve">Lápices </w:t>
            </w:r>
          </w:p>
          <w:p w14:paraId="74F6DC6D" w14:textId="77777777" w:rsidR="00993DE4" w:rsidRPr="00993DE4" w:rsidRDefault="00993DE4" w:rsidP="00FD5C78">
            <w:pPr>
              <w:jc w:val="center"/>
              <w:rPr>
                <w:lang w:val="es-ES"/>
              </w:rPr>
            </w:pPr>
            <w:r w:rsidRPr="00993DE4">
              <w:rPr>
                <w:lang w:val="es-ES"/>
              </w:rPr>
              <w:t>Objetos del hogar</w:t>
            </w:r>
          </w:p>
        </w:tc>
        <w:tc>
          <w:tcPr>
            <w:tcW w:w="2499" w:type="dxa"/>
          </w:tcPr>
          <w:p w14:paraId="3D73477F" w14:textId="77777777" w:rsidR="00FD5C78" w:rsidRPr="00993DE4" w:rsidRDefault="00993DE4" w:rsidP="00FD5C78">
            <w:pPr>
              <w:jc w:val="center"/>
              <w:rPr>
                <w:lang w:val="es-ES"/>
              </w:rPr>
            </w:pPr>
            <w:r w:rsidRPr="00993DE4">
              <w:rPr>
                <w:lang w:val="es-ES"/>
              </w:rPr>
              <w:t>Ramitas de árbol o palitos de helado</w:t>
            </w:r>
          </w:p>
          <w:p w14:paraId="0A8A9D65" w14:textId="77777777" w:rsidR="00993DE4" w:rsidRPr="00993DE4" w:rsidRDefault="00993DE4" w:rsidP="00FD5C78">
            <w:pPr>
              <w:jc w:val="center"/>
              <w:rPr>
                <w:lang w:val="es-ES"/>
              </w:rPr>
            </w:pPr>
            <w:r w:rsidRPr="00993DE4">
              <w:rPr>
                <w:lang w:val="es-ES"/>
              </w:rPr>
              <w:t>Caja de zapatos</w:t>
            </w:r>
          </w:p>
          <w:p w14:paraId="02C4DF65" w14:textId="77777777" w:rsidR="00993DE4" w:rsidRPr="00993DE4" w:rsidRDefault="00993DE4" w:rsidP="00FD5C78">
            <w:pPr>
              <w:jc w:val="center"/>
              <w:rPr>
                <w:lang w:val="es-ES"/>
              </w:rPr>
            </w:pPr>
            <w:r w:rsidRPr="00993DE4">
              <w:rPr>
                <w:lang w:val="es-ES"/>
              </w:rPr>
              <w:t>Papeles de colores</w:t>
            </w:r>
          </w:p>
          <w:p w14:paraId="55BAE5E7" w14:textId="77777777" w:rsidR="00993DE4" w:rsidRPr="00993DE4" w:rsidRDefault="00993DE4" w:rsidP="00FD5C78">
            <w:pPr>
              <w:jc w:val="center"/>
              <w:rPr>
                <w:lang w:val="es-ES"/>
              </w:rPr>
            </w:pPr>
            <w:r w:rsidRPr="00993DE4">
              <w:rPr>
                <w:lang w:val="es-ES"/>
              </w:rPr>
              <w:t>u hojas blancas</w:t>
            </w:r>
          </w:p>
          <w:p w14:paraId="7E12C24E" w14:textId="77777777" w:rsidR="00993DE4" w:rsidRPr="00993DE4" w:rsidRDefault="00993DE4" w:rsidP="00FD5C78">
            <w:pPr>
              <w:jc w:val="center"/>
              <w:rPr>
                <w:lang w:val="es-ES"/>
              </w:rPr>
            </w:pPr>
            <w:r w:rsidRPr="00993DE4">
              <w:rPr>
                <w:lang w:val="es-ES"/>
              </w:rPr>
              <w:t>tijeras y pegamento</w:t>
            </w:r>
          </w:p>
        </w:tc>
      </w:tr>
    </w:tbl>
    <w:p w14:paraId="12496EEE" w14:textId="77777777" w:rsidR="006322CC" w:rsidRPr="00FD5C78" w:rsidRDefault="006322CC">
      <w:pPr>
        <w:rPr>
          <w:lang w:val="es-ES"/>
        </w:rPr>
      </w:pPr>
    </w:p>
    <w:sectPr w:rsidR="006322CC" w:rsidRPr="00FD5C78" w:rsidSect="004D49E4">
      <w:pgSz w:w="15840" w:h="12240" w:orient="landscape" w:code="1"/>
      <w:pgMar w:top="59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FFC74" w14:textId="77777777" w:rsidR="00C668B2" w:rsidRDefault="00C668B2" w:rsidP="004D49E4">
      <w:r>
        <w:separator/>
      </w:r>
    </w:p>
  </w:endnote>
  <w:endnote w:type="continuationSeparator" w:id="0">
    <w:p w14:paraId="1154949D" w14:textId="77777777" w:rsidR="00C668B2" w:rsidRDefault="00C668B2" w:rsidP="004D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861CA" w14:textId="77777777" w:rsidR="00C668B2" w:rsidRDefault="00C668B2" w:rsidP="004D49E4">
      <w:r>
        <w:separator/>
      </w:r>
    </w:p>
  </w:footnote>
  <w:footnote w:type="continuationSeparator" w:id="0">
    <w:p w14:paraId="476E6B18" w14:textId="77777777" w:rsidR="00C668B2" w:rsidRDefault="00C668B2" w:rsidP="004D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78"/>
    <w:rsid w:val="00022E1B"/>
    <w:rsid w:val="00087DAE"/>
    <w:rsid w:val="000F4690"/>
    <w:rsid w:val="00112F18"/>
    <w:rsid w:val="002B79F7"/>
    <w:rsid w:val="0033771C"/>
    <w:rsid w:val="003D36C8"/>
    <w:rsid w:val="004D49E4"/>
    <w:rsid w:val="0052607E"/>
    <w:rsid w:val="006322CC"/>
    <w:rsid w:val="006F646D"/>
    <w:rsid w:val="00993DE4"/>
    <w:rsid w:val="00A16663"/>
    <w:rsid w:val="00B62619"/>
    <w:rsid w:val="00B96A3A"/>
    <w:rsid w:val="00C24601"/>
    <w:rsid w:val="00C668B2"/>
    <w:rsid w:val="00D927CF"/>
    <w:rsid w:val="00DD4AAE"/>
    <w:rsid w:val="00DE4DDF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FCB3B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49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9E4"/>
  </w:style>
  <w:style w:type="paragraph" w:styleId="Piedepgina">
    <w:name w:val="footer"/>
    <w:basedOn w:val="Normal"/>
    <w:link w:val="PiedepginaCar"/>
    <w:uiPriority w:val="99"/>
    <w:unhideWhenUsed/>
    <w:rsid w:val="004D49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49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9E4"/>
  </w:style>
  <w:style w:type="paragraph" w:styleId="Piedepgina">
    <w:name w:val="footer"/>
    <w:basedOn w:val="Normal"/>
    <w:link w:val="PiedepginaCar"/>
    <w:uiPriority w:val="99"/>
    <w:unhideWhenUsed/>
    <w:rsid w:val="004D49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Sofia</cp:lastModifiedBy>
  <cp:revision>6</cp:revision>
  <dcterms:created xsi:type="dcterms:W3CDTF">2020-04-03T01:47:00Z</dcterms:created>
  <dcterms:modified xsi:type="dcterms:W3CDTF">2020-04-03T13:20:00Z</dcterms:modified>
</cp:coreProperties>
</file>